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</w:p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</w:p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</w:p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</w:p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  <w:bookmarkStart w:id="0" w:name="_GoBack"/>
      <w:bookmarkEnd w:id="0"/>
      <w:r w:rsidRPr="00A02339">
        <w:rPr>
          <w:rFonts w:cs="B Nazanin" w:hint="cs"/>
          <w:sz w:val="44"/>
          <w:szCs w:val="44"/>
          <w:rtl/>
        </w:rPr>
        <w:t xml:space="preserve">راهنمای کارتابل پیام </w:t>
      </w:r>
    </w:p>
    <w:p w:rsidR="00A02339" w:rsidRDefault="00A02339" w:rsidP="00A02339">
      <w:pPr>
        <w:jc w:val="center"/>
        <w:rPr>
          <w:rFonts w:cs="B Nazanin"/>
          <w:sz w:val="44"/>
          <w:szCs w:val="44"/>
          <w:rtl/>
        </w:rPr>
      </w:pPr>
      <w:r w:rsidRPr="00A02339">
        <w:rPr>
          <w:rFonts w:cs="B Nazanin" w:hint="cs"/>
          <w:sz w:val="44"/>
          <w:szCs w:val="44"/>
          <w:rtl/>
        </w:rPr>
        <w:t xml:space="preserve">شرکتهای واردکننده، تولیدکننده، توزیع کننده </w:t>
      </w:r>
    </w:p>
    <w:p w:rsidR="00A02339" w:rsidRPr="00A02339" w:rsidRDefault="00A02339" w:rsidP="00A02339">
      <w:pPr>
        <w:jc w:val="center"/>
        <w:rPr>
          <w:rFonts w:cs="B Nazanin"/>
          <w:sz w:val="44"/>
          <w:szCs w:val="44"/>
          <w:rtl/>
        </w:rPr>
      </w:pPr>
      <w:r w:rsidRPr="00A02339">
        <w:rPr>
          <w:rFonts w:cs="B Nazanin" w:hint="cs"/>
          <w:sz w:val="44"/>
          <w:szCs w:val="44"/>
          <w:rtl/>
        </w:rPr>
        <w:t>و اصناف تجهیزات و ملزومات پزشکی</w:t>
      </w:r>
    </w:p>
    <w:p w:rsidR="00A02339" w:rsidRDefault="00A02339" w:rsidP="00DD1FFE">
      <w:pPr>
        <w:rPr>
          <w:rFonts w:cs="B Nazanin"/>
          <w:sz w:val="28"/>
          <w:szCs w:val="28"/>
          <w:rtl/>
        </w:rPr>
      </w:pPr>
    </w:p>
    <w:p w:rsidR="00A02339" w:rsidRDefault="00A02339">
      <w:pPr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6B0D98" w:rsidRDefault="006B0D98" w:rsidP="00DD1FFE">
      <w:pPr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شرکتهای تجهیزات پزشکی دارای کارتابل </w:t>
      </w:r>
      <w:r>
        <w:rPr>
          <w:rFonts w:cs="B Nazanin"/>
          <w:sz w:val="28"/>
          <w:szCs w:val="28"/>
        </w:rPr>
        <w:t>IMED</w:t>
      </w:r>
      <w:r>
        <w:rPr>
          <w:rFonts w:cs="B Nazanin" w:hint="cs"/>
          <w:sz w:val="28"/>
          <w:szCs w:val="28"/>
          <w:rtl/>
        </w:rPr>
        <w:t xml:space="preserve"> می توانند کلیه نامه ها و بخشنامه های خود را در کارتابل پیام مشاهده نمایند. </w:t>
      </w:r>
    </w:p>
    <w:p w:rsidR="00DD1FFE" w:rsidRPr="006B0D98" w:rsidRDefault="00DD1FFE" w:rsidP="006B0D98">
      <w:pPr>
        <w:pStyle w:val="ListParagraph"/>
        <w:numPr>
          <w:ilvl w:val="0"/>
          <w:numId w:val="1"/>
        </w:numPr>
        <w:rPr>
          <w:rFonts w:cs="B Nazanin"/>
          <w:sz w:val="28"/>
          <w:szCs w:val="28"/>
          <w:rtl/>
        </w:rPr>
      </w:pPr>
      <w:r w:rsidRPr="006B0D98">
        <w:rPr>
          <w:rFonts w:cs="B Nazanin" w:hint="cs"/>
          <w:sz w:val="28"/>
          <w:szCs w:val="28"/>
          <w:rtl/>
        </w:rPr>
        <w:t xml:space="preserve">در صفحه </w:t>
      </w:r>
      <w:r w:rsidRPr="006B0D98">
        <w:rPr>
          <w:rFonts w:cs="B Nazanin"/>
          <w:sz w:val="28"/>
          <w:szCs w:val="28"/>
        </w:rPr>
        <w:t>import.imed.ir</w:t>
      </w:r>
      <w:r w:rsidRPr="006B0D98">
        <w:rPr>
          <w:rFonts w:cs="B Nazanin" w:hint="cs"/>
          <w:sz w:val="28"/>
          <w:szCs w:val="28"/>
          <w:rtl/>
        </w:rPr>
        <w:t xml:space="preserve"> </w:t>
      </w:r>
      <w:r w:rsidR="006B0D98">
        <w:rPr>
          <w:rFonts w:cs="B Nazanin" w:hint="cs"/>
          <w:sz w:val="28"/>
          <w:szCs w:val="28"/>
          <w:rtl/>
        </w:rPr>
        <w:t xml:space="preserve">با کاربری و رمز عبور سامانه های </w:t>
      </w:r>
      <w:r w:rsidR="006B0D98">
        <w:rPr>
          <w:rFonts w:cs="B Nazanin"/>
          <w:sz w:val="28"/>
          <w:szCs w:val="28"/>
        </w:rPr>
        <w:t>IMED</w:t>
      </w:r>
      <w:r w:rsidR="006B0D98">
        <w:rPr>
          <w:rFonts w:cs="B Nazanin" w:hint="cs"/>
          <w:sz w:val="28"/>
          <w:szCs w:val="28"/>
          <w:rtl/>
        </w:rPr>
        <w:t xml:space="preserve"> وارد شوید. </w:t>
      </w:r>
    </w:p>
    <w:p w:rsidR="00DD1FFE" w:rsidRPr="00DD1FFE" w:rsidRDefault="00DD1FFE" w:rsidP="00767DA6">
      <w:pPr>
        <w:rPr>
          <w:rFonts w:cs="B Nazanin"/>
          <w:sz w:val="28"/>
          <w:szCs w:val="28"/>
          <w:rtl/>
        </w:rPr>
      </w:pPr>
      <w:r w:rsidRPr="00DD1FFE">
        <w:rPr>
          <w:rFonts w:cs="B Nazanin" w:hint="cs"/>
          <w:noProof/>
          <w:sz w:val="28"/>
          <w:szCs w:val="28"/>
          <w:lang w:bidi="ar-SA"/>
        </w:rPr>
        <w:drawing>
          <wp:inline distT="0" distB="0" distL="0" distR="0" wp14:anchorId="4AB6B501" wp14:editId="5E4ACD6A">
            <wp:extent cx="5715000" cy="289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FE">
        <w:rPr>
          <w:rFonts w:cs="B Nazanin" w:hint="cs"/>
          <w:sz w:val="28"/>
          <w:szCs w:val="28"/>
          <w:rtl/>
        </w:rPr>
        <w:t xml:space="preserve">بعد از </w:t>
      </w:r>
      <w:r w:rsidR="00767DA6">
        <w:rPr>
          <w:rFonts w:cs="B Nazanin" w:hint="cs"/>
          <w:sz w:val="28"/>
          <w:szCs w:val="28"/>
          <w:rtl/>
        </w:rPr>
        <w:t>ورود</w:t>
      </w:r>
      <w:r w:rsidRPr="00DD1FFE">
        <w:rPr>
          <w:rFonts w:cs="B Nazanin" w:hint="cs"/>
          <w:sz w:val="28"/>
          <w:szCs w:val="28"/>
          <w:rtl/>
        </w:rPr>
        <w:t xml:space="preserve"> از منوی سمت راست گزینه پیام را انتخاب و باز نمایید</w:t>
      </w:r>
      <w:r w:rsidR="00767DA6">
        <w:rPr>
          <w:rFonts w:cs="B Nazanin" w:hint="cs"/>
          <w:sz w:val="28"/>
          <w:szCs w:val="28"/>
          <w:rtl/>
        </w:rPr>
        <w:t>:</w:t>
      </w:r>
    </w:p>
    <w:p w:rsidR="00DD1FFE" w:rsidRPr="00DD1FFE" w:rsidRDefault="00DD1FFE" w:rsidP="00DD1FFE">
      <w:pPr>
        <w:rPr>
          <w:rFonts w:cs="B Nazanin"/>
          <w:sz w:val="28"/>
          <w:szCs w:val="28"/>
          <w:rtl/>
        </w:rPr>
      </w:pPr>
      <w:r w:rsidRPr="00DD1FFE">
        <w:rPr>
          <w:rFonts w:cs="B Nazanin" w:hint="cs"/>
          <w:noProof/>
          <w:sz w:val="28"/>
          <w:szCs w:val="28"/>
          <w:lang w:bidi="ar-SA"/>
        </w:rPr>
        <w:drawing>
          <wp:inline distT="0" distB="0" distL="0" distR="0" wp14:anchorId="76B7447B" wp14:editId="6FCB0EE1">
            <wp:extent cx="5779770" cy="2080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1FFE">
        <w:rPr>
          <w:rFonts w:cs="B Nazanin" w:hint="cs"/>
          <w:sz w:val="28"/>
          <w:szCs w:val="28"/>
          <w:rtl/>
        </w:rPr>
        <w:t>روی لی</w:t>
      </w:r>
      <w:r w:rsidR="0001457F">
        <w:rPr>
          <w:rFonts w:cs="B Nazanin" w:hint="cs"/>
          <w:sz w:val="28"/>
          <w:szCs w:val="28"/>
          <w:rtl/>
        </w:rPr>
        <w:t>ن</w:t>
      </w:r>
      <w:r w:rsidRPr="00DD1FFE">
        <w:rPr>
          <w:rFonts w:cs="B Nazanin" w:hint="cs"/>
          <w:sz w:val="28"/>
          <w:szCs w:val="28"/>
          <w:rtl/>
        </w:rPr>
        <w:t>ک صندوق پیام های دریافتی کلیک نمایید و تمامی نامه های ارسالی از طرف اداره کل تجهیزات پزشکی قابل دسترس می باشد.</w:t>
      </w:r>
    </w:p>
    <w:sectPr w:rsidR="00DD1FFE" w:rsidRPr="00DD1FFE" w:rsidSect="0028734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6A16"/>
    <w:multiLevelType w:val="hybridMultilevel"/>
    <w:tmpl w:val="519A010E"/>
    <w:lvl w:ilvl="0" w:tplc="39142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FE"/>
    <w:rsid w:val="0001457F"/>
    <w:rsid w:val="00287349"/>
    <w:rsid w:val="00470398"/>
    <w:rsid w:val="006B0D98"/>
    <w:rsid w:val="00767DA6"/>
    <w:rsid w:val="00A02339"/>
    <w:rsid w:val="00DD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B620"/>
  <w15:chartTrackingRefBased/>
  <w15:docId w15:val="{656972A4-835F-4E01-B36A-38EEF41D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Mansourzadeh</dc:creator>
  <cp:keywords/>
  <dc:description/>
  <cp:lastModifiedBy>IT</cp:lastModifiedBy>
  <cp:revision>6</cp:revision>
  <cp:lastPrinted>2020-03-11T10:27:00Z</cp:lastPrinted>
  <dcterms:created xsi:type="dcterms:W3CDTF">2020-03-11T10:20:00Z</dcterms:created>
  <dcterms:modified xsi:type="dcterms:W3CDTF">2020-03-12T07:08:00Z</dcterms:modified>
</cp:coreProperties>
</file>